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DCA1" w14:textId="3B0130CF" w:rsidR="004C58A8" w:rsidRPr="00FC7BCA" w:rsidRDefault="002E626F" w:rsidP="00733A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7BCA">
        <w:rPr>
          <w:rFonts w:ascii="Times New Roman" w:hAnsi="Times New Roman" w:cs="Times New Roman"/>
          <w:b/>
          <w:sz w:val="28"/>
          <w:szCs w:val="28"/>
        </w:rPr>
        <w:t xml:space="preserve">Tips </w:t>
      </w:r>
      <w:r w:rsidR="004C58A8" w:rsidRPr="00FC7BCA">
        <w:rPr>
          <w:rFonts w:ascii="Times New Roman" w:hAnsi="Times New Roman" w:cs="Times New Roman"/>
          <w:b/>
          <w:sz w:val="28"/>
          <w:szCs w:val="28"/>
        </w:rPr>
        <w:t>for</w:t>
      </w:r>
      <w:r w:rsidRPr="00FC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BCA">
        <w:rPr>
          <w:rFonts w:ascii="Times New Roman" w:hAnsi="Times New Roman" w:cs="Times New Roman"/>
          <w:b/>
          <w:sz w:val="28"/>
          <w:szCs w:val="28"/>
        </w:rPr>
        <w:t>disputing</w:t>
      </w:r>
      <w:r w:rsidR="00D06580">
        <w:rPr>
          <w:rFonts w:ascii="Times New Roman" w:hAnsi="Times New Roman" w:cs="Times New Roman"/>
          <w:b/>
          <w:sz w:val="28"/>
          <w:szCs w:val="28"/>
        </w:rPr>
        <w:t xml:space="preserve">/removing </w:t>
      </w:r>
      <w:r w:rsidR="00C027CE" w:rsidRPr="00FC7BCA">
        <w:rPr>
          <w:rFonts w:ascii="Times New Roman" w:hAnsi="Times New Roman" w:cs="Times New Roman"/>
          <w:b/>
          <w:sz w:val="28"/>
          <w:szCs w:val="28"/>
        </w:rPr>
        <w:t>errors and</w:t>
      </w:r>
      <w:r w:rsidR="00FC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B2">
        <w:rPr>
          <w:rFonts w:ascii="Times New Roman" w:hAnsi="Times New Roman" w:cs="Times New Roman"/>
          <w:b/>
          <w:sz w:val="28"/>
          <w:szCs w:val="28"/>
        </w:rPr>
        <w:t>requesting</w:t>
      </w:r>
      <w:r w:rsidR="00FC7BCA">
        <w:rPr>
          <w:rFonts w:ascii="Times New Roman" w:hAnsi="Times New Roman" w:cs="Times New Roman"/>
          <w:b/>
          <w:sz w:val="28"/>
          <w:szCs w:val="28"/>
        </w:rPr>
        <w:t xml:space="preserve"> removal of</w:t>
      </w:r>
      <w:r w:rsidR="00C027CE" w:rsidRPr="00FC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B2">
        <w:rPr>
          <w:rFonts w:ascii="Times New Roman" w:hAnsi="Times New Roman" w:cs="Times New Roman"/>
          <w:b/>
          <w:sz w:val="28"/>
          <w:szCs w:val="28"/>
        </w:rPr>
        <w:t>older</w:t>
      </w:r>
      <w:r w:rsidR="00FC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CE" w:rsidRPr="00FC7BCA">
        <w:rPr>
          <w:rFonts w:ascii="Times New Roman" w:hAnsi="Times New Roman" w:cs="Times New Roman"/>
          <w:b/>
          <w:sz w:val="28"/>
          <w:szCs w:val="28"/>
        </w:rPr>
        <w:t xml:space="preserve">paid delinquencies, collections, </w:t>
      </w:r>
      <w:r w:rsidR="00611FF8">
        <w:rPr>
          <w:rFonts w:ascii="Times New Roman" w:hAnsi="Times New Roman" w:cs="Times New Roman"/>
          <w:b/>
          <w:sz w:val="28"/>
          <w:szCs w:val="28"/>
        </w:rPr>
        <w:t>and/</w:t>
      </w:r>
      <w:r w:rsidR="00C027CE" w:rsidRPr="00FC7BCA">
        <w:rPr>
          <w:rFonts w:ascii="Times New Roman" w:hAnsi="Times New Roman" w:cs="Times New Roman"/>
          <w:b/>
          <w:sz w:val="28"/>
          <w:szCs w:val="28"/>
        </w:rPr>
        <w:t>or judgments from credit report</w:t>
      </w:r>
      <w:r w:rsidR="00FC7BCA">
        <w:rPr>
          <w:rFonts w:ascii="Times New Roman" w:hAnsi="Times New Roman" w:cs="Times New Roman"/>
          <w:b/>
          <w:sz w:val="28"/>
          <w:szCs w:val="28"/>
        </w:rPr>
        <w:t>s</w:t>
      </w:r>
      <w:r w:rsidR="004C58A8" w:rsidRPr="00FC7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059F" w14:textId="77777777" w:rsidR="004C58A8" w:rsidRPr="00FC7BCA" w:rsidRDefault="004C58A8" w:rsidP="00733A00">
      <w:pPr>
        <w:pStyle w:val="NoSpacing"/>
        <w:rPr>
          <w:rFonts w:ascii="Times New Roman" w:hAnsi="Times New Roman" w:cs="Times New Roman"/>
        </w:rPr>
      </w:pPr>
    </w:p>
    <w:p w14:paraId="328AFD07" w14:textId="2D3A1297" w:rsidR="00733A00" w:rsidRPr="00FC7BCA" w:rsidRDefault="004C58A8" w:rsidP="00733A00">
      <w:pPr>
        <w:pStyle w:val="NoSpacing"/>
        <w:rPr>
          <w:rFonts w:ascii="Times New Roman" w:hAnsi="Times New Roman" w:cs="Times New Roman"/>
        </w:rPr>
      </w:pPr>
      <w:r w:rsidRPr="00FC7BCA">
        <w:rPr>
          <w:rFonts w:ascii="Times New Roman" w:hAnsi="Times New Roman" w:cs="Times New Roman"/>
        </w:rPr>
        <w:t>See the links</w:t>
      </w:r>
      <w:r w:rsidR="003E79AC" w:rsidRPr="00FC7BCA">
        <w:rPr>
          <w:rFonts w:ascii="Times New Roman" w:hAnsi="Times New Roman" w:cs="Times New Roman"/>
        </w:rPr>
        <w:t xml:space="preserve"> below</w:t>
      </w:r>
      <w:r w:rsidRPr="00FC7BCA">
        <w:rPr>
          <w:rFonts w:ascii="Times New Roman" w:hAnsi="Times New Roman" w:cs="Times New Roman"/>
        </w:rPr>
        <w:t xml:space="preserve"> for </w:t>
      </w:r>
      <w:r w:rsidR="00FC7BCA">
        <w:rPr>
          <w:rFonts w:ascii="Times New Roman" w:hAnsi="Times New Roman" w:cs="Times New Roman"/>
        </w:rPr>
        <w:t xml:space="preserve">additional </w:t>
      </w:r>
      <w:r w:rsidR="003E79AC" w:rsidRPr="00FC7BCA">
        <w:rPr>
          <w:rFonts w:ascii="Times New Roman" w:hAnsi="Times New Roman" w:cs="Times New Roman"/>
        </w:rPr>
        <w:t xml:space="preserve">online information about this </w:t>
      </w:r>
      <w:r w:rsidRPr="00FC7BCA">
        <w:rPr>
          <w:rFonts w:ascii="Times New Roman" w:hAnsi="Times New Roman" w:cs="Times New Roman"/>
        </w:rPr>
        <w:t>topic</w:t>
      </w:r>
      <w:r w:rsidR="00FC7BCA">
        <w:rPr>
          <w:rFonts w:ascii="Times New Roman" w:hAnsi="Times New Roman" w:cs="Times New Roman"/>
        </w:rPr>
        <w:t>, including</w:t>
      </w:r>
      <w:r w:rsidR="000A7924" w:rsidRPr="00FC7BCA">
        <w:rPr>
          <w:rFonts w:ascii="Times New Roman" w:hAnsi="Times New Roman" w:cs="Times New Roman"/>
        </w:rPr>
        <w:t xml:space="preserve"> suggestions </w:t>
      </w:r>
      <w:r w:rsidR="00C027CE" w:rsidRPr="00FC7BCA">
        <w:rPr>
          <w:rFonts w:ascii="Times New Roman" w:hAnsi="Times New Roman" w:cs="Times New Roman"/>
        </w:rPr>
        <w:t xml:space="preserve">for </w:t>
      </w:r>
      <w:r w:rsidRPr="00FC7BCA">
        <w:rPr>
          <w:rFonts w:ascii="Times New Roman" w:hAnsi="Times New Roman" w:cs="Times New Roman"/>
        </w:rPr>
        <w:t xml:space="preserve">ways of </w:t>
      </w:r>
      <w:r w:rsidR="00C027CE" w:rsidRPr="00FC7BCA">
        <w:rPr>
          <w:rFonts w:ascii="Times New Roman" w:hAnsi="Times New Roman" w:cs="Times New Roman"/>
        </w:rPr>
        <w:t>disputing</w:t>
      </w:r>
      <w:r w:rsidR="00FC7BCA">
        <w:rPr>
          <w:rFonts w:ascii="Times New Roman" w:hAnsi="Times New Roman" w:cs="Times New Roman"/>
        </w:rPr>
        <w:t xml:space="preserve"> errors and</w:t>
      </w:r>
      <w:r w:rsidR="000A7924" w:rsidRPr="00FC7BCA">
        <w:rPr>
          <w:rFonts w:ascii="Times New Roman" w:hAnsi="Times New Roman" w:cs="Times New Roman"/>
        </w:rPr>
        <w:t xml:space="preserve"> </w:t>
      </w:r>
      <w:r w:rsidRPr="00FC7BCA">
        <w:rPr>
          <w:rFonts w:ascii="Times New Roman" w:hAnsi="Times New Roman" w:cs="Times New Roman"/>
        </w:rPr>
        <w:t xml:space="preserve">requesting the </w:t>
      </w:r>
      <w:r w:rsidR="000A7924" w:rsidRPr="00FC7BCA">
        <w:rPr>
          <w:rFonts w:ascii="Times New Roman" w:hAnsi="Times New Roman" w:cs="Times New Roman"/>
        </w:rPr>
        <w:t>remov</w:t>
      </w:r>
      <w:r w:rsidRPr="00FC7BCA">
        <w:rPr>
          <w:rFonts w:ascii="Times New Roman" w:hAnsi="Times New Roman" w:cs="Times New Roman"/>
        </w:rPr>
        <w:t>al of</w:t>
      </w:r>
      <w:r w:rsidR="00C027CE" w:rsidRPr="00FC7BCA">
        <w:rPr>
          <w:rFonts w:ascii="Times New Roman" w:hAnsi="Times New Roman" w:cs="Times New Roman"/>
        </w:rPr>
        <w:t xml:space="preserve"> </w:t>
      </w:r>
      <w:r w:rsidR="001B7AB2">
        <w:rPr>
          <w:rFonts w:ascii="Times New Roman" w:hAnsi="Times New Roman" w:cs="Times New Roman"/>
        </w:rPr>
        <w:t>older paid delinquencies</w:t>
      </w:r>
      <w:r w:rsidRPr="00FC7BCA">
        <w:rPr>
          <w:rFonts w:ascii="Times New Roman" w:hAnsi="Times New Roman" w:cs="Times New Roman"/>
        </w:rPr>
        <w:t xml:space="preserve"> from your credit report</w:t>
      </w:r>
      <w:r w:rsidR="00733A00" w:rsidRPr="00FC7BCA">
        <w:rPr>
          <w:rFonts w:ascii="Times New Roman" w:hAnsi="Times New Roman" w:cs="Times New Roman"/>
        </w:rPr>
        <w:t xml:space="preserve">.  It would be good to </w:t>
      </w:r>
      <w:r w:rsidR="001B7AB2">
        <w:rPr>
          <w:rFonts w:ascii="Times New Roman" w:hAnsi="Times New Roman" w:cs="Times New Roman"/>
        </w:rPr>
        <w:t>scan</w:t>
      </w:r>
      <w:r w:rsidR="00733A00" w:rsidRPr="00FC7BCA">
        <w:rPr>
          <w:rFonts w:ascii="Times New Roman" w:hAnsi="Times New Roman" w:cs="Times New Roman"/>
        </w:rPr>
        <w:t xml:space="preserve"> material </w:t>
      </w:r>
      <w:r w:rsidR="001B7AB2">
        <w:rPr>
          <w:rFonts w:ascii="Times New Roman" w:hAnsi="Times New Roman" w:cs="Times New Roman"/>
        </w:rPr>
        <w:t>from</w:t>
      </w:r>
      <w:r w:rsidR="00733A00" w:rsidRPr="00FC7BCA">
        <w:rPr>
          <w:rFonts w:ascii="Times New Roman" w:hAnsi="Times New Roman" w:cs="Times New Roman"/>
        </w:rPr>
        <w:t xml:space="preserve"> at least two of the sites</w:t>
      </w:r>
      <w:r w:rsidR="001B7AB2">
        <w:rPr>
          <w:rFonts w:ascii="Times New Roman" w:hAnsi="Times New Roman" w:cs="Times New Roman"/>
        </w:rPr>
        <w:t xml:space="preserve"> cited for current</w:t>
      </w:r>
      <w:r w:rsidR="004B12D2">
        <w:rPr>
          <w:rFonts w:ascii="Times New Roman" w:hAnsi="Times New Roman" w:cs="Times New Roman"/>
        </w:rPr>
        <w:t xml:space="preserve"> pertinent</w:t>
      </w:r>
      <w:r w:rsidR="001B7AB2">
        <w:rPr>
          <w:rFonts w:ascii="Times New Roman" w:hAnsi="Times New Roman" w:cs="Times New Roman"/>
        </w:rPr>
        <w:t xml:space="preserve"> information</w:t>
      </w:r>
      <w:r w:rsidR="004B12D2">
        <w:rPr>
          <w:rFonts w:ascii="Times New Roman" w:hAnsi="Times New Roman" w:cs="Times New Roman"/>
        </w:rPr>
        <w:t xml:space="preserve"> that addresses</w:t>
      </w:r>
      <w:r w:rsidR="001B7AB2">
        <w:rPr>
          <w:rFonts w:ascii="Times New Roman" w:hAnsi="Times New Roman" w:cs="Times New Roman"/>
        </w:rPr>
        <w:t xml:space="preserve"> any</w:t>
      </w:r>
      <w:r w:rsidR="004B12D2">
        <w:rPr>
          <w:rFonts w:ascii="Times New Roman" w:hAnsi="Times New Roman" w:cs="Times New Roman"/>
        </w:rPr>
        <w:t xml:space="preserve"> of your</w:t>
      </w:r>
      <w:r w:rsidR="00FC7BCA">
        <w:rPr>
          <w:rFonts w:ascii="Times New Roman" w:hAnsi="Times New Roman" w:cs="Times New Roman"/>
        </w:rPr>
        <w:t xml:space="preserve"> credit </w:t>
      </w:r>
      <w:r w:rsidR="004B12D2">
        <w:rPr>
          <w:rFonts w:ascii="Times New Roman" w:hAnsi="Times New Roman" w:cs="Times New Roman"/>
        </w:rPr>
        <w:t>reporting</w:t>
      </w:r>
      <w:r w:rsidR="00733A00" w:rsidRPr="00FC7BCA">
        <w:rPr>
          <w:rFonts w:ascii="Times New Roman" w:hAnsi="Times New Roman" w:cs="Times New Roman"/>
        </w:rPr>
        <w:t xml:space="preserve"> issues. </w:t>
      </w:r>
    </w:p>
    <w:p w14:paraId="7EE29B60" w14:textId="77777777" w:rsidR="008E792A" w:rsidRPr="00FC7BCA" w:rsidRDefault="008E792A" w:rsidP="00733A0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66FA02B" w14:textId="390AF908" w:rsidR="008E792A" w:rsidRPr="00FC7BCA" w:rsidRDefault="003E79AC" w:rsidP="00733A00">
      <w:pPr>
        <w:pStyle w:val="NoSpacing"/>
        <w:rPr>
          <w:rFonts w:ascii="Times New Roman" w:hAnsi="Times New Roman" w:cs="Times New Roman"/>
        </w:rPr>
      </w:pPr>
      <w:r w:rsidRPr="00FC7BCA">
        <w:rPr>
          <w:rFonts w:ascii="Times New Roman" w:hAnsi="Times New Roman" w:cs="Times New Roman"/>
          <w:b/>
        </w:rPr>
        <w:t>Initial</w:t>
      </w:r>
      <w:r w:rsidR="008E792A" w:rsidRPr="00FC7BCA">
        <w:rPr>
          <w:rFonts w:ascii="Times New Roman" w:hAnsi="Times New Roman" w:cs="Times New Roman"/>
          <w:b/>
        </w:rPr>
        <w:t xml:space="preserve"> tip</w:t>
      </w:r>
      <w:r w:rsidR="007429F5">
        <w:rPr>
          <w:rFonts w:ascii="Times New Roman" w:hAnsi="Times New Roman" w:cs="Times New Roman"/>
          <w:b/>
        </w:rPr>
        <w:t>s</w:t>
      </w:r>
      <w:r w:rsidR="008E792A" w:rsidRPr="00FC7BCA">
        <w:rPr>
          <w:rFonts w:ascii="Times New Roman" w:hAnsi="Times New Roman" w:cs="Times New Roman"/>
        </w:rPr>
        <w:t xml:space="preserve">:  </w:t>
      </w:r>
      <w:r w:rsidRPr="00FC7BCA">
        <w:rPr>
          <w:rFonts w:ascii="Times New Roman" w:hAnsi="Times New Roman" w:cs="Times New Roman"/>
        </w:rPr>
        <w:t xml:space="preserve">With any </w:t>
      </w:r>
      <w:r w:rsidR="00FC7BCA">
        <w:rPr>
          <w:rFonts w:ascii="Times New Roman" w:hAnsi="Times New Roman" w:cs="Times New Roman"/>
        </w:rPr>
        <w:t xml:space="preserve">credit report </w:t>
      </w:r>
      <w:r w:rsidRPr="00FC7BCA">
        <w:rPr>
          <w:rFonts w:ascii="Times New Roman" w:hAnsi="Times New Roman" w:cs="Times New Roman"/>
        </w:rPr>
        <w:t xml:space="preserve">disputes, </w:t>
      </w:r>
      <w:r w:rsidR="004B12D2">
        <w:rPr>
          <w:rFonts w:ascii="Times New Roman" w:hAnsi="Times New Roman" w:cs="Times New Roman"/>
        </w:rPr>
        <w:t xml:space="preserve">from any of the three bureaus, </w:t>
      </w:r>
      <w:r w:rsidRPr="00FC7BCA">
        <w:rPr>
          <w:rFonts w:ascii="Times New Roman" w:hAnsi="Times New Roman" w:cs="Times New Roman"/>
        </w:rPr>
        <w:t>y</w:t>
      </w:r>
      <w:r w:rsidR="008E792A" w:rsidRPr="00FC7BCA">
        <w:rPr>
          <w:rFonts w:ascii="Times New Roman" w:hAnsi="Times New Roman" w:cs="Times New Roman"/>
        </w:rPr>
        <w:t>ou will</w:t>
      </w:r>
      <w:r w:rsidR="004C58A8" w:rsidRPr="00FC7BCA">
        <w:rPr>
          <w:rFonts w:ascii="Times New Roman" w:hAnsi="Times New Roman" w:cs="Times New Roman"/>
        </w:rPr>
        <w:t xml:space="preserve"> be required</w:t>
      </w:r>
      <w:r w:rsidR="008E792A" w:rsidRPr="00FC7BCA">
        <w:rPr>
          <w:rFonts w:ascii="Times New Roman" w:hAnsi="Times New Roman" w:cs="Times New Roman"/>
        </w:rPr>
        <w:t xml:space="preserve"> to prove that your dispute has validity – which means that you </w:t>
      </w:r>
      <w:r w:rsidRPr="00FC7BCA">
        <w:rPr>
          <w:rFonts w:ascii="Times New Roman" w:hAnsi="Times New Roman" w:cs="Times New Roman"/>
        </w:rPr>
        <w:t xml:space="preserve">will </w:t>
      </w:r>
      <w:r w:rsidR="008E792A" w:rsidRPr="00FC7BCA">
        <w:rPr>
          <w:rFonts w:ascii="Times New Roman" w:hAnsi="Times New Roman" w:cs="Times New Roman"/>
        </w:rPr>
        <w:t xml:space="preserve">need </w:t>
      </w:r>
      <w:r w:rsidR="00FC7BCA">
        <w:rPr>
          <w:rFonts w:ascii="Times New Roman" w:hAnsi="Times New Roman" w:cs="Times New Roman"/>
        </w:rPr>
        <w:t xml:space="preserve">to have </w:t>
      </w:r>
      <w:r w:rsidR="008E792A" w:rsidRPr="00FC7BCA">
        <w:rPr>
          <w:rFonts w:ascii="Times New Roman" w:hAnsi="Times New Roman" w:cs="Times New Roman"/>
        </w:rPr>
        <w:t xml:space="preserve">back up </w:t>
      </w:r>
      <w:r w:rsidR="004C58A8" w:rsidRPr="00FC7BCA">
        <w:rPr>
          <w:rFonts w:ascii="Times New Roman" w:hAnsi="Times New Roman" w:cs="Times New Roman"/>
        </w:rPr>
        <w:t xml:space="preserve">records or material </w:t>
      </w:r>
      <w:r w:rsidR="00FC7BCA">
        <w:rPr>
          <w:rFonts w:ascii="Times New Roman" w:hAnsi="Times New Roman" w:cs="Times New Roman"/>
        </w:rPr>
        <w:t xml:space="preserve">in hand </w:t>
      </w:r>
      <w:r w:rsidR="008E792A" w:rsidRPr="00FC7BCA">
        <w:rPr>
          <w:rFonts w:ascii="Times New Roman" w:hAnsi="Times New Roman" w:cs="Times New Roman"/>
        </w:rPr>
        <w:t>before approaching the credit bureau</w:t>
      </w:r>
      <w:r w:rsidR="00FC7BCA">
        <w:rPr>
          <w:rFonts w:ascii="Times New Roman" w:hAnsi="Times New Roman" w:cs="Times New Roman"/>
        </w:rPr>
        <w:t>s</w:t>
      </w:r>
      <w:r w:rsidR="004C58A8" w:rsidRPr="00FC7BCA">
        <w:rPr>
          <w:rFonts w:ascii="Times New Roman" w:hAnsi="Times New Roman" w:cs="Times New Roman"/>
        </w:rPr>
        <w:t xml:space="preserve"> (they will request copies of </w:t>
      </w:r>
      <w:r w:rsidR="00FC7BCA">
        <w:rPr>
          <w:rFonts w:ascii="Times New Roman" w:hAnsi="Times New Roman" w:cs="Times New Roman"/>
        </w:rPr>
        <w:t>back-up</w:t>
      </w:r>
      <w:r w:rsidR="004C58A8" w:rsidRPr="00FC7BCA">
        <w:rPr>
          <w:rFonts w:ascii="Times New Roman" w:hAnsi="Times New Roman" w:cs="Times New Roman"/>
        </w:rPr>
        <w:t xml:space="preserve"> information)</w:t>
      </w:r>
      <w:r w:rsidR="008E792A" w:rsidRPr="00FC7BCA">
        <w:rPr>
          <w:rFonts w:ascii="Times New Roman" w:hAnsi="Times New Roman" w:cs="Times New Roman"/>
        </w:rPr>
        <w:t xml:space="preserve">.  If you have </w:t>
      </w:r>
      <w:r w:rsidR="004C58A8" w:rsidRPr="00FC7BCA">
        <w:rPr>
          <w:rFonts w:ascii="Times New Roman" w:hAnsi="Times New Roman" w:cs="Times New Roman"/>
        </w:rPr>
        <w:t>the</w:t>
      </w:r>
      <w:r w:rsidR="008E792A" w:rsidRPr="00FC7BCA">
        <w:rPr>
          <w:rFonts w:ascii="Times New Roman" w:hAnsi="Times New Roman" w:cs="Times New Roman"/>
        </w:rPr>
        <w:t xml:space="preserve"> paid</w:t>
      </w:r>
      <w:r w:rsidR="004C58A8" w:rsidRPr="00FC7BCA">
        <w:rPr>
          <w:rFonts w:ascii="Times New Roman" w:hAnsi="Times New Roman" w:cs="Times New Roman"/>
        </w:rPr>
        <w:t xml:space="preserve"> paper</w:t>
      </w:r>
      <w:r w:rsidR="008E792A" w:rsidRPr="00FC7BCA">
        <w:rPr>
          <w:rFonts w:ascii="Times New Roman" w:hAnsi="Times New Roman" w:cs="Times New Roman"/>
        </w:rPr>
        <w:t xml:space="preserve"> </w:t>
      </w:r>
      <w:r w:rsidR="00FC7BCA">
        <w:rPr>
          <w:rFonts w:ascii="Times New Roman" w:hAnsi="Times New Roman" w:cs="Times New Roman"/>
        </w:rPr>
        <w:t xml:space="preserve">or online </w:t>
      </w:r>
      <w:r w:rsidR="008E792A" w:rsidRPr="00FC7BCA">
        <w:rPr>
          <w:rFonts w:ascii="Times New Roman" w:hAnsi="Times New Roman" w:cs="Times New Roman"/>
        </w:rPr>
        <w:t>record</w:t>
      </w:r>
      <w:r w:rsidR="004B12D2">
        <w:rPr>
          <w:rFonts w:ascii="Times New Roman" w:hAnsi="Times New Roman" w:cs="Times New Roman"/>
        </w:rPr>
        <w:t xml:space="preserve"> in hand</w:t>
      </w:r>
      <w:r w:rsidR="008E792A" w:rsidRPr="00FC7BCA">
        <w:rPr>
          <w:rFonts w:ascii="Times New Roman" w:hAnsi="Times New Roman" w:cs="Times New Roman"/>
        </w:rPr>
        <w:t xml:space="preserve">, that helps.  If you contact the lender and ask them to </w:t>
      </w:r>
      <w:r w:rsidR="004C58A8" w:rsidRPr="00FC7BCA">
        <w:rPr>
          <w:rFonts w:ascii="Times New Roman" w:hAnsi="Times New Roman" w:cs="Times New Roman"/>
        </w:rPr>
        <w:t>contact the credit bureau</w:t>
      </w:r>
      <w:r w:rsidR="00FC7BCA">
        <w:rPr>
          <w:rFonts w:ascii="Times New Roman" w:hAnsi="Times New Roman" w:cs="Times New Roman"/>
        </w:rPr>
        <w:t>s</w:t>
      </w:r>
      <w:r w:rsidR="004C58A8" w:rsidRPr="00FC7BCA">
        <w:rPr>
          <w:rFonts w:ascii="Times New Roman" w:hAnsi="Times New Roman" w:cs="Times New Roman"/>
        </w:rPr>
        <w:t xml:space="preserve"> and request that</w:t>
      </w:r>
      <w:r w:rsidR="001946A2">
        <w:rPr>
          <w:rFonts w:ascii="Times New Roman" w:hAnsi="Times New Roman" w:cs="Times New Roman"/>
        </w:rPr>
        <w:t xml:space="preserve"> specific</w:t>
      </w:r>
      <w:r w:rsidR="004C58A8" w:rsidRPr="00FC7BCA">
        <w:rPr>
          <w:rFonts w:ascii="Times New Roman" w:hAnsi="Times New Roman" w:cs="Times New Roman"/>
        </w:rPr>
        <w:t xml:space="preserve"> </w:t>
      </w:r>
      <w:r w:rsidR="001946A2" w:rsidRPr="00FC7BCA">
        <w:rPr>
          <w:rFonts w:ascii="Times New Roman" w:hAnsi="Times New Roman" w:cs="Times New Roman"/>
        </w:rPr>
        <w:t>information</w:t>
      </w:r>
      <w:r w:rsidR="001946A2">
        <w:rPr>
          <w:rFonts w:ascii="Times New Roman" w:hAnsi="Times New Roman" w:cs="Times New Roman"/>
        </w:rPr>
        <w:t xml:space="preserve"> </w:t>
      </w:r>
      <w:r w:rsidR="008E792A" w:rsidRPr="00FC7BCA">
        <w:rPr>
          <w:rFonts w:ascii="Times New Roman" w:hAnsi="Times New Roman" w:cs="Times New Roman"/>
        </w:rPr>
        <w:t xml:space="preserve">be </w:t>
      </w:r>
      <w:r w:rsidR="004C58A8" w:rsidRPr="00FC7BCA">
        <w:rPr>
          <w:rFonts w:ascii="Times New Roman" w:hAnsi="Times New Roman" w:cs="Times New Roman"/>
        </w:rPr>
        <w:t>removed from</w:t>
      </w:r>
      <w:r w:rsidR="008E792A" w:rsidRPr="00FC7BCA">
        <w:rPr>
          <w:rFonts w:ascii="Times New Roman" w:hAnsi="Times New Roman" w:cs="Times New Roman"/>
        </w:rPr>
        <w:t xml:space="preserve"> your credit report</w:t>
      </w:r>
      <w:r w:rsidR="004C58A8" w:rsidRPr="00FC7BCA">
        <w:rPr>
          <w:rFonts w:ascii="Times New Roman" w:hAnsi="Times New Roman" w:cs="Times New Roman"/>
        </w:rPr>
        <w:t xml:space="preserve"> and they agree</w:t>
      </w:r>
      <w:r w:rsidR="008E792A" w:rsidRPr="00FC7BCA">
        <w:rPr>
          <w:rFonts w:ascii="Times New Roman" w:hAnsi="Times New Roman" w:cs="Times New Roman"/>
        </w:rPr>
        <w:t xml:space="preserve">, that </w:t>
      </w:r>
      <w:r w:rsidR="004B12D2">
        <w:rPr>
          <w:rFonts w:ascii="Times New Roman" w:hAnsi="Times New Roman" w:cs="Times New Roman"/>
        </w:rPr>
        <w:t xml:space="preserve">also </w:t>
      </w:r>
      <w:r w:rsidR="008E792A" w:rsidRPr="00FC7BCA">
        <w:rPr>
          <w:rFonts w:ascii="Times New Roman" w:hAnsi="Times New Roman" w:cs="Times New Roman"/>
        </w:rPr>
        <w:t>helps.  Otherwise, your dispute may go unanswered</w:t>
      </w:r>
      <w:r w:rsidRPr="00FC7BCA">
        <w:rPr>
          <w:rFonts w:ascii="Times New Roman" w:hAnsi="Times New Roman" w:cs="Times New Roman"/>
        </w:rPr>
        <w:t xml:space="preserve"> for some time, </w:t>
      </w:r>
      <w:r w:rsidR="008E792A" w:rsidRPr="00FC7BCA">
        <w:rPr>
          <w:rFonts w:ascii="Times New Roman" w:hAnsi="Times New Roman" w:cs="Times New Roman"/>
        </w:rPr>
        <w:t xml:space="preserve">or </w:t>
      </w:r>
      <w:r w:rsidR="00FC7BCA">
        <w:rPr>
          <w:rFonts w:ascii="Times New Roman" w:hAnsi="Times New Roman" w:cs="Times New Roman"/>
        </w:rPr>
        <w:t xml:space="preserve">possibly be </w:t>
      </w:r>
      <w:r w:rsidR="008E792A" w:rsidRPr="00FC7BCA">
        <w:rPr>
          <w:rFonts w:ascii="Times New Roman" w:hAnsi="Times New Roman" w:cs="Times New Roman"/>
        </w:rPr>
        <w:t xml:space="preserve">denied.  In any case, </w:t>
      </w:r>
      <w:r w:rsidR="004C58A8" w:rsidRPr="00FC7BCA">
        <w:rPr>
          <w:rFonts w:ascii="Times New Roman" w:hAnsi="Times New Roman" w:cs="Times New Roman"/>
        </w:rPr>
        <w:t>a</w:t>
      </w:r>
      <w:r w:rsidRPr="00FC7BCA">
        <w:rPr>
          <w:rFonts w:ascii="Times New Roman" w:hAnsi="Times New Roman" w:cs="Times New Roman"/>
        </w:rPr>
        <w:t xml:space="preserve"> verified</w:t>
      </w:r>
      <w:r w:rsidR="004C58A8" w:rsidRPr="00FC7BCA">
        <w:rPr>
          <w:rFonts w:ascii="Times New Roman" w:hAnsi="Times New Roman" w:cs="Times New Roman"/>
        </w:rPr>
        <w:t xml:space="preserve"> paid delinquency, collection, or judgment </w:t>
      </w:r>
      <w:r w:rsidR="008E792A" w:rsidRPr="00FC7BCA">
        <w:rPr>
          <w:rFonts w:ascii="Times New Roman" w:hAnsi="Times New Roman" w:cs="Times New Roman"/>
        </w:rPr>
        <w:t xml:space="preserve">should be removed </w:t>
      </w:r>
      <w:r w:rsidR="004C58A8" w:rsidRPr="00FC7BCA">
        <w:rPr>
          <w:rFonts w:ascii="Times New Roman" w:hAnsi="Times New Roman" w:cs="Times New Roman"/>
        </w:rPr>
        <w:t>at</w:t>
      </w:r>
      <w:r w:rsidR="008E792A" w:rsidRPr="00FC7BCA">
        <w:rPr>
          <w:rFonts w:ascii="Times New Roman" w:hAnsi="Times New Roman" w:cs="Times New Roman"/>
        </w:rPr>
        <w:t xml:space="preserve"> seven years.  If it has been seven years</w:t>
      </w:r>
      <w:r w:rsidR="004C58A8" w:rsidRPr="00FC7BCA">
        <w:rPr>
          <w:rFonts w:ascii="Times New Roman" w:hAnsi="Times New Roman" w:cs="Times New Roman"/>
        </w:rPr>
        <w:t xml:space="preserve"> since the final payment or agreed resolution </w:t>
      </w:r>
      <w:r w:rsidR="004B12D2">
        <w:rPr>
          <w:rFonts w:ascii="Times New Roman" w:hAnsi="Times New Roman" w:cs="Times New Roman"/>
        </w:rPr>
        <w:t xml:space="preserve">of any delinquencies </w:t>
      </w:r>
      <w:r w:rsidR="004C58A8" w:rsidRPr="00FC7BCA">
        <w:rPr>
          <w:rFonts w:ascii="Times New Roman" w:hAnsi="Times New Roman" w:cs="Times New Roman"/>
        </w:rPr>
        <w:t>occurred,</w:t>
      </w:r>
      <w:r w:rsidR="008E792A" w:rsidRPr="00FC7BCA">
        <w:rPr>
          <w:rFonts w:ascii="Times New Roman" w:hAnsi="Times New Roman" w:cs="Times New Roman"/>
        </w:rPr>
        <w:t xml:space="preserve"> you can go directly to the credit bureau with </w:t>
      </w:r>
      <w:r w:rsidR="004C58A8" w:rsidRPr="00FC7BCA">
        <w:rPr>
          <w:rFonts w:ascii="Times New Roman" w:hAnsi="Times New Roman" w:cs="Times New Roman"/>
        </w:rPr>
        <w:t xml:space="preserve">more </w:t>
      </w:r>
      <w:r w:rsidR="008E792A" w:rsidRPr="00FC7BCA">
        <w:rPr>
          <w:rFonts w:ascii="Times New Roman" w:hAnsi="Times New Roman" w:cs="Times New Roman"/>
        </w:rPr>
        <w:t xml:space="preserve">confidence that they </w:t>
      </w:r>
      <w:r w:rsidR="004C58A8" w:rsidRPr="00FC7BCA">
        <w:rPr>
          <w:rFonts w:ascii="Times New Roman" w:hAnsi="Times New Roman" w:cs="Times New Roman"/>
        </w:rPr>
        <w:t>will</w:t>
      </w:r>
      <w:r w:rsidR="008E792A" w:rsidRPr="00FC7BCA">
        <w:rPr>
          <w:rFonts w:ascii="Times New Roman" w:hAnsi="Times New Roman" w:cs="Times New Roman"/>
        </w:rPr>
        <w:t xml:space="preserve"> comply with your request</w:t>
      </w:r>
      <w:r w:rsidR="004C58A8" w:rsidRPr="00FC7BCA">
        <w:rPr>
          <w:rFonts w:ascii="Times New Roman" w:hAnsi="Times New Roman" w:cs="Times New Roman"/>
        </w:rPr>
        <w:t xml:space="preserve"> for removal</w:t>
      </w:r>
      <w:r w:rsidR="008E792A" w:rsidRPr="00FC7BCA">
        <w:rPr>
          <w:rFonts w:ascii="Times New Roman" w:hAnsi="Times New Roman" w:cs="Times New Roman"/>
        </w:rPr>
        <w:t>.</w:t>
      </w:r>
      <w:r w:rsidR="00FC7BCA">
        <w:rPr>
          <w:rFonts w:ascii="Times New Roman" w:hAnsi="Times New Roman" w:cs="Times New Roman"/>
        </w:rPr>
        <w:t xml:space="preserve">  Bankruptcies take seven to ten years to remove, depending on the </w:t>
      </w:r>
      <w:r w:rsidR="004B12D2">
        <w:rPr>
          <w:rFonts w:ascii="Times New Roman" w:hAnsi="Times New Roman" w:cs="Times New Roman"/>
        </w:rPr>
        <w:t>type of</w:t>
      </w:r>
      <w:r w:rsidR="000561BE">
        <w:rPr>
          <w:rFonts w:ascii="Times New Roman" w:hAnsi="Times New Roman" w:cs="Times New Roman"/>
        </w:rPr>
        <w:t xml:space="preserve"> bankruptcy</w:t>
      </w:r>
      <w:r w:rsidR="005529B0">
        <w:rPr>
          <w:rFonts w:ascii="Times New Roman" w:hAnsi="Times New Roman" w:cs="Times New Roman"/>
        </w:rPr>
        <w:t xml:space="preserve"> </w:t>
      </w:r>
      <w:r w:rsidR="000561BE">
        <w:rPr>
          <w:rFonts w:ascii="Times New Roman" w:hAnsi="Times New Roman" w:cs="Times New Roman"/>
        </w:rPr>
        <w:t>filed.  Regardless, older paid or settled judgement or bankruptcy issues (</w:t>
      </w:r>
      <w:r w:rsidR="007429F5">
        <w:rPr>
          <w:rFonts w:ascii="Times New Roman" w:hAnsi="Times New Roman" w:cs="Times New Roman"/>
        </w:rPr>
        <w:t>with no similar current</w:t>
      </w:r>
      <w:r w:rsidR="005529B0">
        <w:rPr>
          <w:rFonts w:ascii="Times New Roman" w:hAnsi="Times New Roman" w:cs="Times New Roman"/>
        </w:rPr>
        <w:t xml:space="preserve"> issues</w:t>
      </w:r>
      <w:r w:rsidR="000561BE">
        <w:rPr>
          <w:rFonts w:ascii="Times New Roman" w:hAnsi="Times New Roman" w:cs="Times New Roman"/>
        </w:rPr>
        <w:t>)</w:t>
      </w:r>
      <w:r w:rsidR="005529B0">
        <w:rPr>
          <w:rFonts w:ascii="Times New Roman" w:hAnsi="Times New Roman" w:cs="Times New Roman"/>
        </w:rPr>
        <w:t>, still found on your credit report,</w:t>
      </w:r>
      <w:r w:rsidR="000561BE">
        <w:rPr>
          <w:rFonts w:ascii="Times New Roman" w:hAnsi="Times New Roman" w:cs="Times New Roman"/>
        </w:rPr>
        <w:t xml:space="preserve"> will </w:t>
      </w:r>
      <w:r w:rsidR="005529B0">
        <w:rPr>
          <w:rFonts w:ascii="Times New Roman" w:hAnsi="Times New Roman" w:cs="Times New Roman"/>
        </w:rPr>
        <w:t xml:space="preserve">have </w:t>
      </w:r>
      <w:r w:rsidR="000561BE">
        <w:rPr>
          <w:rFonts w:ascii="Times New Roman" w:hAnsi="Times New Roman" w:cs="Times New Roman"/>
        </w:rPr>
        <w:t>cease</w:t>
      </w:r>
      <w:r w:rsidR="005529B0">
        <w:rPr>
          <w:rFonts w:ascii="Times New Roman" w:hAnsi="Times New Roman" w:cs="Times New Roman"/>
        </w:rPr>
        <w:t>d</w:t>
      </w:r>
      <w:r w:rsidR="000561BE">
        <w:rPr>
          <w:rFonts w:ascii="Times New Roman" w:hAnsi="Times New Roman" w:cs="Times New Roman"/>
        </w:rPr>
        <w:t xml:space="preserve"> to have a major effect on your credit score.</w:t>
      </w:r>
    </w:p>
    <w:p w14:paraId="18995BF4" w14:textId="77777777" w:rsidR="004C58A8" w:rsidRPr="00FC7BCA" w:rsidRDefault="004C58A8" w:rsidP="00733A0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89A2BC8" w14:textId="2AA28AA2" w:rsidR="004C58A8" w:rsidRPr="00FC7BCA" w:rsidRDefault="00CB0CE6" w:rsidP="00733A00">
      <w:pPr>
        <w:pStyle w:val="NoSpacing"/>
        <w:rPr>
          <w:rFonts w:ascii="Times New Roman" w:hAnsi="Times New Roman" w:cs="Times New Roman"/>
        </w:rPr>
      </w:pPr>
      <w:r w:rsidRPr="00FC7BCA">
        <w:rPr>
          <w:rFonts w:ascii="Times New Roman" w:hAnsi="Times New Roman" w:cs="Times New Roman"/>
        </w:rPr>
        <w:t xml:space="preserve">If </w:t>
      </w:r>
      <w:r w:rsidR="003E79AC" w:rsidRPr="00FC7BCA">
        <w:rPr>
          <w:rFonts w:ascii="Times New Roman" w:hAnsi="Times New Roman" w:cs="Times New Roman"/>
        </w:rPr>
        <w:t>warranted</w:t>
      </w:r>
      <w:r w:rsidRPr="00FC7BCA">
        <w:rPr>
          <w:rFonts w:ascii="Times New Roman" w:hAnsi="Times New Roman" w:cs="Times New Roman"/>
        </w:rPr>
        <w:t>, y</w:t>
      </w:r>
      <w:r w:rsidR="004C58A8" w:rsidRPr="00FC7BCA">
        <w:rPr>
          <w:rFonts w:ascii="Times New Roman" w:hAnsi="Times New Roman" w:cs="Times New Roman"/>
        </w:rPr>
        <w:t xml:space="preserve">ou may design a letter to </w:t>
      </w:r>
      <w:r w:rsidRPr="00FC7BCA">
        <w:rPr>
          <w:rFonts w:ascii="Times New Roman" w:hAnsi="Times New Roman" w:cs="Times New Roman"/>
        </w:rPr>
        <w:t xml:space="preserve">send to </w:t>
      </w:r>
      <w:r w:rsidR="004C58A8" w:rsidRPr="00FC7BCA">
        <w:rPr>
          <w:rFonts w:ascii="Times New Roman" w:hAnsi="Times New Roman" w:cs="Times New Roman"/>
        </w:rPr>
        <w:t>the credit bureau requesting that they make a note</w:t>
      </w:r>
      <w:r w:rsidR="007429F5">
        <w:rPr>
          <w:rFonts w:ascii="Times New Roman" w:hAnsi="Times New Roman" w:cs="Times New Roman"/>
        </w:rPr>
        <w:t xml:space="preserve"> on the report</w:t>
      </w:r>
      <w:r w:rsidR="004C58A8" w:rsidRPr="00FC7BCA">
        <w:rPr>
          <w:rFonts w:ascii="Times New Roman" w:hAnsi="Times New Roman" w:cs="Times New Roman"/>
        </w:rPr>
        <w:t xml:space="preserve"> that you were a co-signer to a defaulted or delinquent loan.  And </w:t>
      </w:r>
      <w:proofErr w:type="gramStart"/>
      <w:r w:rsidR="004C58A8" w:rsidRPr="00FC7BCA">
        <w:rPr>
          <w:rFonts w:ascii="Times New Roman" w:hAnsi="Times New Roman" w:cs="Times New Roman"/>
        </w:rPr>
        <w:t>as long as</w:t>
      </w:r>
      <w:proofErr w:type="gramEnd"/>
      <w:r w:rsidR="004C58A8" w:rsidRPr="00FC7BCA">
        <w:rPr>
          <w:rFonts w:ascii="Times New Roman" w:hAnsi="Times New Roman" w:cs="Times New Roman"/>
        </w:rPr>
        <w:t xml:space="preserve"> only one of those exists on your report, your credit score </w:t>
      </w:r>
      <w:r w:rsidRPr="00FC7BCA">
        <w:rPr>
          <w:rFonts w:ascii="Times New Roman" w:hAnsi="Times New Roman" w:cs="Times New Roman"/>
        </w:rPr>
        <w:t>will</w:t>
      </w:r>
      <w:r w:rsidR="004C58A8" w:rsidRPr="00FC7BCA">
        <w:rPr>
          <w:rFonts w:ascii="Times New Roman" w:hAnsi="Times New Roman" w:cs="Times New Roman"/>
        </w:rPr>
        <w:t xml:space="preserve"> not suffer greatly from th</w:t>
      </w:r>
      <w:r w:rsidR="003E79AC" w:rsidRPr="00FC7BCA">
        <w:rPr>
          <w:rFonts w:ascii="Times New Roman" w:hAnsi="Times New Roman" w:cs="Times New Roman"/>
        </w:rPr>
        <w:t>at</w:t>
      </w:r>
      <w:r w:rsidR="004C58A8" w:rsidRPr="00FC7BCA">
        <w:rPr>
          <w:rFonts w:ascii="Times New Roman" w:hAnsi="Times New Roman" w:cs="Times New Roman"/>
        </w:rPr>
        <w:t xml:space="preserve"> fact</w:t>
      </w:r>
      <w:r w:rsidRPr="00FC7BCA">
        <w:rPr>
          <w:rFonts w:ascii="Times New Roman" w:hAnsi="Times New Roman" w:cs="Times New Roman"/>
        </w:rPr>
        <w:t xml:space="preserve"> after a few years</w:t>
      </w:r>
      <w:r w:rsidR="004C58A8" w:rsidRPr="00FC7BCA">
        <w:rPr>
          <w:rFonts w:ascii="Times New Roman" w:hAnsi="Times New Roman" w:cs="Times New Roman"/>
        </w:rPr>
        <w:t>.</w:t>
      </w:r>
      <w:r w:rsidRPr="00FC7BCA">
        <w:rPr>
          <w:rFonts w:ascii="Times New Roman" w:hAnsi="Times New Roman" w:cs="Times New Roman"/>
        </w:rPr>
        <w:t xml:space="preserve">  </w:t>
      </w:r>
      <w:r w:rsidR="000561BE">
        <w:rPr>
          <w:rFonts w:ascii="Times New Roman" w:hAnsi="Times New Roman" w:cs="Times New Roman"/>
        </w:rPr>
        <w:t>As mentioned above, t</w:t>
      </w:r>
      <w:r w:rsidR="004C58A8" w:rsidRPr="00FC7BCA">
        <w:rPr>
          <w:rFonts w:ascii="Times New Roman" w:hAnsi="Times New Roman" w:cs="Times New Roman"/>
        </w:rPr>
        <w:t xml:space="preserve">he longer </w:t>
      </w:r>
      <w:r w:rsidR="000561BE">
        <w:rPr>
          <w:rFonts w:ascii="Times New Roman" w:hAnsi="Times New Roman" w:cs="Times New Roman"/>
        </w:rPr>
        <w:t>such an</w:t>
      </w:r>
      <w:r w:rsidR="004C58A8" w:rsidRPr="00FC7BCA">
        <w:rPr>
          <w:rFonts w:ascii="Times New Roman" w:hAnsi="Times New Roman" w:cs="Times New Roman"/>
        </w:rPr>
        <w:t xml:space="preserve"> item is on your report the less it </w:t>
      </w:r>
      <w:r w:rsidR="005529B0">
        <w:rPr>
          <w:rFonts w:ascii="Times New Roman" w:hAnsi="Times New Roman" w:cs="Times New Roman"/>
        </w:rPr>
        <w:t xml:space="preserve">will </w:t>
      </w:r>
      <w:r w:rsidR="004C58A8" w:rsidRPr="00FC7BCA">
        <w:rPr>
          <w:rFonts w:ascii="Times New Roman" w:hAnsi="Times New Roman" w:cs="Times New Roman"/>
        </w:rPr>
        <w:t xml:space="preserve">affect your </w:t>
      </w:r>
      <w:r w:rsidR="005529B0">
        <w:rPr>
          <w:rFonts w:ascii="Times New Roman" w:hAnsi="Times New Roman" w:cs="Times New Roman"/>
        </w:rPr>
        <w:t xml:space="preserve">credit </w:t>
      </w:r>
      <w:r w:rsidR="004C58A8" w:rsidRPr="00FC7BCA">
        <w:rPr>
          <w:rFonts w:ascii="Times New Roman" w:hAnsi="Times New Roman" w:cs="Times New Roman"/>
        </w:rPr>
        <w:t>score.  Lenders are not as concerned about older credit delinquencies and collections as they are about</w:t>
      </w:r>
      <w:r w:rsidR="005529B0">
        <w:rPr>
          <w:rFonts w:ascii="Times New Roman" w:hAnsi="Times New Roman" w:cs="Times New Roman"/>
        </w:rPr>
        <w:t xml:space="preserve"> more</w:t>
      </w:r>
      <w:r w:rsidR="004C58A8" w:rsidRPr="00FC7BCA">
        <w:rPr>
          <w:rFonts w:ascii="Times New Roman" w:hAnsi="Times New Roman" w:cs="Times New Roman"/>
        </w:rPr>
        <w:t xml:space="preserve"> recent </w:t>
      </w:r>
      <w:r w:rsidR="005529B0">
        <w:rPr>
          <w:rFonts w:ascii="Times New Roman" w:hAnsi="Times New Roman" w:cs="Times New Roman"/>
        </w:rPr>
        <w:t xml:space="preserve">or current </w:t>
      </w:r>
      <w:r w:rsidR="004C58A8" w:rsidRPr="00FC7BCA">
        <w:rPr>
          <w:rFonts w:ascii="Times New Roman" w:hAnsi="Times New Roman" w:cs="Times New Roman"/>
        </w:rPr>
        <w:t>ones.</w:t>
      </w:r>
    </w:p>
    <w:p w14:paraId="25FF452B" w14:textId="08F177BB" w:rsidR="00733A00" w:rsidRDefault="00733A00" w:rsidP="00733A00">
      <w:pPr>
        <w:pStyle w:val="NoSpacing"/>
      </w:pPr>
      <w:r>
        <w:t xml:space="preserve"> </w:t>
      </w:r>
    </w:p>
    <w:p w14:paraId="3D056B04" w14:textId="474B7E7A" w:rsidR="003E79AC" w:rsidRDefault="003E79AC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ONLINE INFORMATION AND RESOURCES</w:t>
      </w:r>
      <w:r w:rsidR="00A13E13">
        <w:rPr>
          <w:rFonts w:ascii="Arial" w:eastAsia="Times New Roman" w:hAnsi="Arial" w:cs="Arial"/>
          <w:color w:val="222222"/>
          <w:sz w:val="20"/>
          <w:szCs w:val="20"/>
        </w:rPr>
        <w:t xml:space="preserve"> ON THIS TOPIC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13E747CE" w14:textId="77777777" w:rsidR="003E79AC" w:rsidRDefault="003E79AC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83BE04E" w14:textId="7E4D4B22" w:rsidR="00020918" w:rsidRDefault="00F5733C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General info from</w:t>
      </w:r>
      <w:r w:rsidR="00603AC0">
        <w:rPr>
          <w:rFonts w:ascii="Arial" w:eastAsia="Times New Roman" w:hAnsi="Arial" w:cs="Arial"/>
          <w:color w:val="222222"/>
          <w:sz w:val="20"/>
          <w:szCs w:val="20"/>
        </w:rPr>
        <w:t xml:space="preserve"> CFPB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 </w:t>
      </w:r>
      <w:hyperlink r:id="rId7" w:history="1">
        <w:r w:rsidRPr="006250B9">
          <w:rPr>
            <w:rStyle w:val="Hyperlink"/>
            <w:rFonts w:ascii="Arial" w:eastAsia="Times New Roman" w:hAnsi="Arial" w:cs="Arial"/>
            <w:sz w:val="20"/>
            <w:szCs w:val="20"/>
          </w:rPr>
          <w:t>www.consumerfinance.gov</w:t>
        </w:r>
      </w:hyperlink>
    </w:p>
    <w:p w14:paraId="74D254FE" w14:textId="6173AE8D" w:rsidR="00020918" w:rsidRPr="00020918" w:rsidRDefault="00603AC0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t>Specific info f</w:t>
      </w:r>
      <w:r w:rsidR="00F5733C">
        <w:t>rom</w:t>
      </w:r>
      <w:r>
        <w:t xml:space="preserve"> CFPB</w:t>
      </w:r>
      <w:r w:rsidR="00F5733C">
        <w:t xml:space="preserve">:  </w:t>
      </w:r>
      <w:hyperlink r:id="rId8" w:history="1">
        <w:r w:rsidR="002E626F">
          <w:rPr>
            <w:rStyle w:val="Hyperlink"/>
          </w:rPr>
          <w:t>How do I dispute an error on my credit report? | Consumer Financial Protection Bureau (consumerfinance.gov)</w:t>
        </w:r>
      </w:hyperlink>
      <w:r w:rsidR="0002091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784FCCE" w14:textId="065CAE28" w:rsidR="00862005" w:rsidRPr="00733A00" w:rsidRDefault="00862005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DC639C2" w14:textId="77777777" w:rsidR="002E626F" w:rsidRDefault="002E626F" w:rsidP="002E626F">
      <w:pPr>
        <w:shd w:val="clear" w:color="auto" w:fill="FFFFFF"/>
        <w:spacing w:after="0" w:line="240" w:lineRule="auto"/>
      </w:pPr>
      <w:r>
        <w:t>From: www.badcredit.org</w:t>
      </w:r>
    </w:p>
    <w:p w14:paraId="18A2B6F9" w14:textId="4CE2002F" w:rsidR="002E626F" w:rsidRDefault="00FC5EAC" w:rsidP="002E626F">
      <w:pPr>
        <w:shd w:val="clear" w:color="auto" w:fill="FFFFFF"/>
        <w:spacing w:after="0" w:line="240" w:lineRule="auto"/>
      </w:pPr>
      <w:hyperlink r:id="rId9" w:history="1">
        <w:r w:rsidR="002E626F">
          <w:rPr>
            <w:rStyle w:val="Hyperlink"/>
          </w:rPr>
          <w:t xml:space="preserve">5 Ways to Legally Remove Items </w:t>
        </w:r>
        <w:proofErr w:type="gramStart"/>
        <w:r w:rsidR="002E626F">
          <w:rPr>
            <w:rStyle w:val="Hyperlink"/>
          </w:rPr>
          <w:t>From</w:t>
        </w:r>
        <w:proofErr w:type="gramEnd"/>
        <w:r w:rsidR="002E626F">
          <w:rPr>
            <w:rStyle w:val="Hyperlink"/>
          </w:rPr>
          <w:t xml:space="preserve"> Your Credit Report (badcredit.org)</w:t>
        </w:r>
      </w:hyperlink>
    </w:p>
    <w:p w14:paraId="152DF9D2" w14:textId="1FD5B29A" w:rsidR="00733A00" w:rsidRDefault="00733A00" w:rsidP="002E626F">
      <w:pPr>
        <w:shd w:val="clear" w:color="auto" w:fill="FFFFFF"/>
        <w:spacing w:after="0" w:line="240" w:lineRule="auto"/>
      </w:pPr>
    </w:p>
    <w:p w14:paraId="64317218" w14:textId="388CDE1A" w:rsidR="00733A00" w:rsidRDefault="00733A00" w:rsidP="002E626F">
      <w:pPr>
        <w:shd w:val="clear" w:color="auto" w:fill="FFFFFF"/>
        <w:spacing w:after="0" w:line="240" w:lineRule="auto"/>
      </w:pPr>
      <w:r>
        <w:t xml:space="preserve">From: </w:t>
      </w:r>
      <w:hyperlink r:id="rId10" w:history="1">
        <w:r w:rsidRPr="00611F1A">
          <w:rPr>
            <w:rStyle w:val="Hyperlink"/>
          </w:rPr>
          <w:t>www.creditmashup.com</w:t>
        </w:r>
      </w:hyperlink>
      <w:r>
        <w:t xml:space="preserve"> </w:t>
      </w:r>
    </w:p>
    <w:p w14:paraId="0F315733" w14:textId="2D525874" w:rsidR="00733A00" w:rsidRDefault="00FC5EAC" w:rsidP="002E626F">
      <w:pPr>
        <w:shd w:val="clear" w:color="auto" w:fill="FFFFFF"/>
        <w:spacing w:after="0" w:line="240" w:lineRule="auto"/>
      </w:pPr>
      <w:hyperlink r:id="rId11" w:history="1">
        <w:r w:rsidR="00733A00">
          <w:rPr>
            <w:rStyle w:val="Hyperlink"/>
          </w:rPr>
          <w:t>How to remove outdated information from credit reports (creditmashup.com)</w:t>
        </w:r>
      </w:hyperlink>
      <w:r w:rsidR="000561BE">
        <w:rPr>
          <w:rStyle w:val="Hyperlink"/>
        </w:rPr>
        <w:t xml:space="preserve">  </w:t>
      </w:r>
      <w:r w:rsidR="000561BE">
        <w:t xml:space="preserve">and </w:t>
      </w:r>
      <w:r w:rsidR="00E0350C">
        <w:t xml:space="preserve">the Fresh Start Program: </w:t>
      </w:r>
      <w:hyperlink r:id="rId12" w:history="1">
        <w:r w:rsidR="00E0350C" w:rsidRPr="00E0350C">
          <w:rPr>
            <w:rStyle w:val="Hyperlink"/>
          </w:rPr>
          <w:t>Paid Tax Liens can be Deleted from Credit Reports (creditmashup.com)</w:t>
        </w:r>
      </w:hyperlink>
    </w:p>
    <w:p w14:paraId="2C91DE6B" w14:textId="77777777" w:rsidR="002E626F" w:rsidRPr="00733A00" w:rsidRDefault="002E626F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2939B73" w14:textId="64297108" w:rsidR="00862005" w:rsidRPr="00862005" w:rsidRDefault="00862005" w:rsidP="00862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862005">
        <w:rPr>
          <w:rFonts w:ascii="Arial" w:eastAsia="Times New Roman" w:hAnsi="Arial" w:cs="Arial"/>
          <w:noProof/>
          <w:color w:val="1E9B8D"/>
          <w:sz w:val="26"/>
          <w:szCs w:val="26"/>
        </w:rPr>
        <w:drawing>
          <wp:inline distT="0" distB="0" distL="0" distR="0" wp14:anchorId="73EDABC1" wp14:editId="599B4681">
            <wp:extent cx="849404" cy="779780"/>
            <wp:effectExtent l="0" t="0" r="8255" b="0"/>
            <wp:docPr id="2" name="Picture 2" descr="Growing Family Benefits">
              <a:hlinkClick xmlns:a="http://schemas.openxmlformats.org/drawingml/2006/main" r:id="rId13" tooltip="&quot;Growing Family Benefi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ing Family Benefits">
                      <a:hlinkClick r:id="rId13" tooltip="&quot;Growing Family Benefi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51" cy="8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7B65" w14:textId="2FF5BBF3" w:rsidR="00862005" w:rsidRPr="00862005" w:rsidRDefault="00603AC0" w:rsidP="00862005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General info from: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="00020918">
        <w:rPr>
          <w:rFonts w:ascii="Arial" w:eastAsia="Times New Roman" w:hAnsi="Arial" w:cs="Arial"/>
          <w:b/>
          <w:bCs/>
          <w:color w:val="222222"/>
          <w:sz w:val="20"/>
          <w:szCs w:val="20"/>
        </w:rPr>
        <w:t>www.</w:t>
      </w:r>
      <w:hyperlink r:id="rId15" w:history="1">
        <w:r w:rsidR="00862005" w:rsidRPr="00862005">
          <w:rPr>
            <w:rFonts w:ascii="Arial" w:eastAsia="Times New Roman" w:hAnsi="Arial" w:cs="Arial"/>
            <w:b/>
            <w:bCs/>
            <w:color w:val="0E295D"/>
            <w:sz w:val="20"/>
            <w:szCs w:val="20"/>
            <w:u w:val="single"/>
          </w:rPr>
          <w:t>Growing Family Benefits</w:t>
        </w:r>
      </w:hyperlink>
      <w:r w:rsidR="0002091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.com </w:t>
      </w:r>
    </w:p>
    <w:p w14:paraId="4D85DF1A" w14:textId="07688F5A" w:rsidR="0002141C" w:rsidRDefault="00603AC0">
      <w:r>
        <w:t xml:space="preserve">Specific info:  </w:t>
      </w:r>
      <w:hyperlink r:id="rId16" w:history="1">
        <w:r w:rsidR="00862005">
          <w:rPr>
            <w:rStyle w:val="Hyperlink"/>
          </w:rPr>
          <w:t xml:space="preserve">Removing Negative Items </w:t>
        </w:r>
        <w:proofErr w:type="gramStart"/>
        <w:r w:rsidR="00862005">
          <w:rPr>
            <w:rStyle w:val="Hyperlink"/>
          </w:rPr>
          <w:t>From</w:t>
        </w:r>
        <w:proofErr w:type="gramEnd"/>
        <w:r w:rsidR="00862005">
          <w:rPr>
            <w:rStyle w:val="Hyperlink"/>
          </w:rPr>
          <w:t xml:space="preserve"> Credit Report Before 7 Years (growingfamilybenefits.com)</w:t>
        </w:r>
      </w:hyperlink>
    </w:p>
    <w:p w14:paraId="6AB440ED" w14:textId="70E5D91B" w:rsidR="00CB72D8" w:rsidRDefault="00603AC0" w:rsidP="00CB72D8">
      <w:pPr>
        <w:pStyle w:val="NoSpacing"/>
      </w:pPr>
      <w:r>
        <w:t>General info f</w:t>
      </w:r>
      <w:r w:rsidR="00CB72D8">
        <w:t xml:space="preserve">rom: </w:t>
      </w:r>
      <w:hyperlink r:id="rId17" w:history="1">
        <w:r w:rsidR="00CB72D8" w:rsidRPr="00611F1A">
          <w:rPr>
            <w:rStyle w:val="Hyperlink"/>
          </w:rPr>
          <w:t>www.preventloanscams.org</w:t>
        </w:r>
      </w:hyperlink>
      <w:r w:rsidR="00CB72D8">
        <w:t xml:space="preserve"> </w:t>
      </w:r>
    </w:p>
    <w:p w14:paraId="1CED6140" w14:textId="0BD7D5B5" w:rsidR="002E626F" w:rsidRDefault="00603AC0" w:rsidP="00733A00">
      <w:r>
        <w:t xml:space="preserve">And:  </w:t>
      </w:r>
      <w:hyperlink r:id="rId18" w:history="1">
        <w:r w:rsidR="00CB72D8">
          <w:rPr>
            <w:rStyle w:val="Hyperlink"/>
          </w:rPr>
          <w:t>Goodwill Letter Sample 2022: Remove Late Payments from Credit Report (preventloanscams.org)</w:t>
        </w:r>
      </w:hyperlink>
    </w:p>
    <w:sectPr w:rsidR="002E626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3E59" w14:textId="77777777" w:rsidR="004C58A8" w:rsidRDefault="004C58A8" w:rsidP="004C58A8">
      <w:pPr>
        <w:spacing w:after="0" w:line="240" w:lineRule="auto"/>
      </w:pPr>
      <w:r>
        <w:separator/>
      </w:r>
    </w:p>
  </w:endnote>
  <w:endnote w:type="continuationSeparator" w:id="0">
    <w:p w14:paraId="75E9D7C4" w14:textId="77777777" w:rsidR="004C58A8" w:rsidRDefault="004C58A8" w:rsidP="004C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A34C" w14:textId="77777777" w:rsidR="004C58A8" w:rsidRDefault="004C58A8" w:rsidP="004C58A8">
      <w:pPr>
        <w:spacing w:after="0" w:line="240" w:lineRule="auto"/>
      </w:pPr>
      <w:r>
        <w:separator/>
      </w:r>
    </w:p>
  </w:footnote>
  <w:footnote w:type="continuationSeparator" w:id="0">
    <w:p w14:paraId="16DB5E0B" w14:textId="77777777" w:rsidR="004C58A8" w:rsidRDefault="004C58A8" w:rsidP="004C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E21" w14:textId="5D067439" w:rsidR="004C58A8" w:rsidRDefault="004C58A8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A1724"/>
    <w:multiLevelType w:val="hybridMultilevel"/>
    <w:tmpl w:val="CF3815C2"/>
    <w:lvl w:ilvl="0" w:tplc="9D4C1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05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005"/>
    <w:rsid w:val="00020918"/>
    <w:rsid w:val="0002141C"/>
    <w:rsid w:val="000561BE"/>
    <w:rsid w:val="000A7924"/>
    <w:rsid w:val="001946A2"/>
    <w:rsid w:val="001B7AB2"/>
    <w:rsid w:val="002E626F"/>
    <w:rsid w:val="003E79AC"/>
    <w:rsid w:val="004B12D2"/>
    <w:rsid w:val="004C58A8"/>
    <w:rsid w:val="005529B0"/>
    <w:rsid w:val="005E0AA8"/>
    <w:rsid w:val="00603AC0"/>
    <w:rsid w:val="00611FF8"/>
    <w:rsid w:val="00733A00"/>
    <w:rsid w:val="007429F5"/>
    <w:rsid w:val="00862005"/>
    <w:rsid w:val="008E792A"/>
    <w:rsid w:val="00A13E13"/>
    <w:rsid w:val="00C027CE"/>
    <w:rsid w:val="00CB0CE6"/>
    <w:rsid w:val="00CB72D8"/>
    <w:rsid w:val="00D06580"/>
    <w:rsid w:val="00E0350C"/>
    <w:rsid w:val="00F5733C"/>
    <w:rsid w:val="00F62F4F"/>
    <w:rsid w:val="00FC5EAC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A6FC"/>
  <w15:docId w15:val="{3F73C041-F487-4BFA-96EF-843B635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00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26F"/>
    <w:pPr>
      <w:ind w:left="720"/>
      <w:contextualSpacing/>
    </w:pPr>
  </w:style>
  <w:style w:type="paragraph" w:styleId="NoSpacing">
    <w:name w:val="No Spacing"/>
    <w:uiPriority w:val="1"/>
    <w:qFormat/>
    <w:rsid w:val="00733A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79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A8"/>
  </w:style>
  <w:style w:type="paragraph" w:styleId="Footer">
    <w:name w:val="footer"/>
    <w:basedOn w:val="Normal"/>
    <w:link w:val="FooterChar"/>
    <w:uiPriority w:val="99"/>
    <w:unhideWhenUsed/>
    <w:rsid w:val="004C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A8"/>
  </w:style>
  <w:style w:type="character" w:styleId="UnresolvedMention">
    <w:name w:val="Unresolved Mention"/>
    <w:basedOn w:val="DefaultParagraphFont"/>
    <w:uiPriority w:val="99"/>
    <w:semiHidden/>
    <w:unhideWhenUsed/>
    <w:rsid w:val="00F5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e.gov/ask-cfpb/how-do-i-dispute-an-error-on-my-credit-report-en-314/" TargetMode="External"/><Relationship Id="rId13" Type="http://schemas.openxmlformats.org/officeDocument/2006/relationships/hyperlink" Target="https://www.growingfamilybenefits.com/" TargetMode="External"/><Relationship Id="rId18" Type="http://schemas.openxmlformats.org/officeDocument/2006/relationships/hyperlink" Target="https://www.preventloanscams.org/goodwill-let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merfinance.gov" TargetMode="External"/><Relationship Id="rId12" Type="http://schemas.openxmlformats.org/officeDocument/2006/relationships/hyperlink" Target="https://creditmashup.com/paid-tax-liens-can-be-deleted-from-credit-reports/" TargetMode="External"/><Relationship Id="rId17" Type="http://schemas.openxmlformats.org/officeDocument/2006/relationships/hyperlink" Target="http://www.preventloanscam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owingfamilybenefits.com/dispute-credit-report-w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ditmashup.com/remove-outdated-information-credit-repor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owingfamilybenefits.com/" TargetMode="External"/><Relationship Id="rId10" Type="http://schemas.openxmlformats.org/officeDocument/2006/relationships/hyperlink" Target="http://www.creditmashup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dcredit.org/how-to/legally-remove-items-from-credit-report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</dc:creator>
  <cp:keywords/>
  <dc:description/>
  <cp:lastModifiedBy>David Edwards</cp:lastModifiedBy>
  <cp:revision>2</cp:revision>
  <dcterms:created xsi:type="dcterms:W3CDTF">2022-09-07T19:41:00Z</dcterms:created>
  <dcterms:modified xsi:type="dcterms:W3CDTF">2022-09-07T19:41:00Z</dcterms:modified>
</cp:coreProperties>
</file>